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70A" w:rsidRDefault="0094070A" w:rsidP="0094070A">
      <w:pPr>
        <w:widowControl w:val="0"/>
        <w:suppressAutoHyphens/>
        <w:ind w:firstLine="709"/>
        <w:jc w:val="center"/>
        <w:rPr>
          <w:b/>
          <w:kern w:val="2"/>
          <w:sz w:val="28"/>
          <w:szCs w:val="28"/>
        </w:rPr>
      </w:pPr>
      <w:r>
        <w:rPr>
          <w:b/>
          <w:noProof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54D" w:rsidRDefault="0096554D" w:rsidP="0094070A">
      <w:pPr>
        <w:widowControl w:val="0"/>
        <w:suppressAutoHyphens/>
        <w:ind w:firstLine="709"/>
        <w:jc w:val="center"/>
        <w:rPr>
          <w:b/>
          <w:kern w:val="2"/>
          <w:sz w:val="28"/>
          <w:szCs w:val="28"/>
        </w:rPr>
      </w:pPr>
    </w:p>
    <w:p w:rsidR="0094070A" w:rsidRDefault="0094070A" w:rsidP="0094070A">
      <w:pPr>
        <w:widowControl w:val="0"/>
        <w:suppressAutoHyphens/>
        <w:ind w:firstLine="709"/>
        <w:jc w:val="center"/>
        <w:rPr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СОВЕТ  ДЕПУТАТОВ</w:t>
      </w:r>
    </w:p>
    <w:p w:rsidR="0094070A" w:rsidRDefault="0094070A" w:rsidP="0094070A">
      <w:pPr>
        <w:widowControl w:val="0"/>
        <w:suppressAutoHyphens/>
        <w:ind w:firstLine="709"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 xml:space="preserve">МУНИЦИПАЛЬНОГО ОБРАЗОВАНИЯ </w:t>
      </w:r>
    </w:p>
    <w:p w:rsidR="0094070A" w:rsidRDefault="0094070A" w:rsidP="0094070A">
      <w:pPr>
        <w:widowControl w:val="0"/>
        <w:suppressAutoHyphens/>
        <w:ind w:firstLine="709"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СОЛЬ-ИЛЕЦКИЙ ГОРОДСКОЙ ОКРУГ</w:t>
      </w:r>
    </w:p>
    <w:p w:rsidR="0094070A" w:rsidRDefault="0094070A" w:rsidP="0094070A">
      <w:pPr>
        <w:widowControl w:val="0"/>
        <w:suppressAutoHyphens/>
        <w:ind w:firstLine="709"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ОРЕНБУРГСКОЙ ОБЛАСТИ</w:t>
      </w:r>
    </w:p>
    <w:p w:rsidR="00294072" w:rsidRDefault="00294072" w:rsidP="0094070A">
      <w:pPr>
        <w:widowControl w:val="0"/>
        <w:suppressAutoHyphens/>
        <w:ind w:firstLine="709"/>
        <w:jc w:val="center"/>
        <w:rPr>
          <w:b/>
          <w:kern w:val="2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45"/>
        <w:gridCol w:w="4831"/>
      </w:tblGrid>
      <w:tr w:rsidR="0094070A" w:rsidTr="0094070A">
        <w:tc>
          <w:tcPr>
            <w:tcW w:w="4845" w:type="dxa"/>
            <w:hideMark/>
          </w:tcPr>
          <w:p w:rsidR="0094070A" w:rsidRDefault="0029407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75</w:t>
            </w:r>
            <w:r w:rsidR="0094070A">
              <w:rPr>
                <w:b/>
                <w:bCs/>
                <w:sz w:val="28"/>
                <w:szCs w:val="28"/>
              </w:rPr>
              <w:t xml:space="preserve"> заседание</w:t>
            </w:r>
          </w:p>
        </w:tc>
        <w:tc>
          <w:tcPr>
            <w:tcW w:w="4831" w:type="dxa"/>
            <w:hideMark/>
          </w:tcPr>
          <w:p w:rsidR="0094070A" w:rsidRDefault="0094070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</w:t>
            </w:r>
            <w:r>
              <w:rPr>
                <w:b/>
                <w:bCs/>
                <w:sz w:val="28"/>
                <w:szCs w:val="28"/>
                <w:lang w:val="en-US"/>
              </w:rPr>
              <w:t>I</w:t>
            </w:r>
            <w:r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94070A" w:rsidTr="0094070A">
        <w:tc>
          <w:tcPr>
            <w:tcW w:w="4845" w:type="dxa"/>
            <w:hideMark/>
          </w:tcPr>
          <w:p w:rsidR="0094070A" w:rsidRDefault="00294072" w:rsidP="0029407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22.06.</w:t>
            </w:r>
            <w:r w:rsidR="0094070A">
              <w:rPr>
                <w:b/>
                <w:bCs/>
                <w:sz w:val="28"/>
                <w:szCs w:val="28"/>
              </w:rPr>
              <w:t xml:space="preserve">2020                                                           </w:t>
            </w:r>
          </w:p>
        </w:tc>
        <w:tc>
          <w:tcPr>
            <w:tcW w:w="4831" w:type="dxa"/>
            <w:hideMark/>
          </w:tcPr>
          <w:p w:rsidR="0094070A" w:rsidRDefault="0094070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г. Сол</w:t>
            </w:r>
            <w:proofErr w:type="gramStart"/>
            <w:r>
              <w:rPr>
                <w:b/>
                <w:bCs/>
                <w:sz w:val="28"/>
                <w:szCs w:val="28"/>
              </w:rPr>
              <w:t>ь-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Илецк</w:t>
            </w:r>
          </w:p>
        </w:tc>
      </w:tr>
    </w:tbl>
    <w:p w:rsidR="00294072" w:rsidRDefault="00294072" w:rsidP="0094070A">
      <w:pPr>
        <w:jc w:val="center"/>
        <w:rPr>
          <w:b/>
          <w:sz w:val="28"/>
          <w:szCs w:val="28"/>
        </w:rPr>
      </w:pPr>
    </w:p>
    <w:p w:rsidR="00E63338" w:rsidRDefault="00180F4A" w:rsidP="0094070A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РЕШЕНИЕ №</w:t>
      </w:r>
      <w:r w:rsidR="00545A26" w:rsidRPr="00E67808">
        <w:rPr>
          <w:b/>
          <w:sz w:val="28"/>
          <w:szCs w:val="28"/>
        </w:rPr>
        <w:t xml:space="preserve"> </w:t>
      </w:r>
      <w:r w:rsidR="00294072">
        <w:rPr>
          <w:b/>
          <w:sz w:val="28"/>
          <w:szCs w:val="28"/>
        </w:rPr>
        <w:t>872</w:t>
      </w:r>
    </w:p>
    <w:p w:rsidR="00294072" w:rsidRDefault="00294072" w:rsidP="0094070A">
      <w:pPr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81CE4" w:rsidTr="00381CE4">
        <w:tc>
          <w:tcPr>
            <w:tcW w:w="4785" w:type="dxa"/>
          </w:tcPr>
          <w:p w:rsidR="00381CE4" w:rsidRPr="0096554D" w:rsidRDefault="00381CE4" w:rsidP="001B6179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6554D">
              <w:rPr>
                <w:b/>
                <w:sz w:val="28"/>
                <w:szCs w:val="28"/>
              </w:rPr>
              <w:t xml:space="preserve">Об установлении границ территориального общественного самоуправления в пределах населённого пункта </w:t>
            </w:r>
            <w:r w:rsidR="001B6179" w:rsidRPr="0096554D">
              <w:rPr>
                <w:b/>
                <w:sz w:val="28"/>
                <w:szCs w:val="28"/>
              </w:rPr>
              <w:t xml:space="preserve">с. </w:t>
            </w:r>
            <w:proofErr w:type="gramStart"/>
            <w:r w:rsidR="001B6179" w:rsidRPr="0096554D">
              <w:rPr>
                <w:b/>
                <w:sz w:val="28"/>
                <w:szCs w:val="28"/>
              </w:rPr>
              <w:t>Угольное</w:t>
            </w:r>
            <w:proofErr w:type="gramEnd"/>
            <w:r w:rsidRPr="0096554D">
              <w:rPr>
                <w:b/>
                <w:sz w:val="28"/>
                <w:szCs w:val="28"/>
              </w:rPr>
              <w:t>,</w:t>
            </w:r>
            <w:r w:rsidR="001B6179" w:rsidRPr="0096554D">
              <w:rPr>
                <w:b/>
                <w:sz w:val="28"/>
                <w:szCs w:val="28"/>
              </w:rPr>
              <w:t xml:space="preserve"> </w:t>
            </w:r>
            <w:r w:rsidRPr="0096554D">
              <w:rPr>
                <w:b/>
                <w:sz w:val="28"/>
                <w:szCs w:val="28"/>
              </w:rPr>
              <w:t>муниципального образования Соль-Илецкий городской округ</w:t>
            </w:r>
            <w:r w:rsidR="001B6179" w:rsidRPr="0096554D">
              <w:rPr>
                <w:b/>
                <w:sz w:val="28"/>
                <w:szCs w:val="28"/>
              </w:rPr>
              <w:t>,</w:t>
            </w:r>
            <w:r w:rsidRPr="0096554D">
              <w:rPr>
                <w:b/>
                <w:sz w:val="28"/>
                <w:szCs w:val="28"/>
              </w:rPr>
              <w:t xml:space="preserve"> Оренбургской области</w:t>
            </w:r>
          </w:p>
        </w:tc>
        <w:tc>
          <w:tcPr>
            <w:tcW w:w="4785" w:type="dxa"/>
          </w:tcPr>
          <w:p w:rsidR="00381CE4" w:rsidRDefault="00381CE4" w:rsidP="00E67808">
            <w:pPr>
              <w:ind w:right="297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8E7D8D" w:rsidRPr="00E67808" w:rsidRDefault="008E7D8D" w:rsidP="00545A26">
      <w:pPr>
        <w:ind w:firstLine="567"/>
        <w:jc w:val="both"/>
        <w:rPr>
          <w:sz w:val="28"/>
          <w:szCs w:val="28"/>
        </w:rPr>
      </w:pPr>
    </w:p>
    <w:p w:rsidR="008E7D8D" w:rsidRDefault="0035431B" w:rsidP="00F43C4D">
      <w:pPr>
        <w:ind w:firstLine="709"/>
        <w:jc w:val="both"/>
        <w:rPr>
          <w:sz w:val="28"/>
          <w:szCs w:val="28"/>
        </w:rPr>
      </w:pPr>
      <w:r w:rsidRPr="00F674D3">
        <w:rPr>
          <w:sz w:val="28"/>
          <w:szCs w:val="28"/>
        </w:rPr>
        <w:t>В соответствии с Федеральным</w:t>
      </w:r>
      <w:r w:rsidR="008E7D8D" w:rsidRPr="00F674D3">
        <w:rPr>
          <w:sz w:val="28"/>
          <w:szCs w:val="28"/>
        </w:rPr>
        <w:t xml:space="preserve"> закон</w:t>
      </w:r>
      <w:r w:rsidRPr="00F674D3">
        <w:rPr>
          <w:sz w:val="28"/>
          <w:szCs w:val="28"/>
        </w:rPr>
        <w:t>ом</w:t>
      </w:r>
      <w:r w:rsidR="00FF64AD">
        <w:rPr>
          <w:sz w:val="28"/>
          <w:szCs w:val="28"/>
        </w:rPr>
        <w:t xml:space="preserve"> от 06.10.2003 №131-ФЗ «</w:t>
      </w:r>
      <w:r w:rsidR="008E7D8D" w:rsidRPr="00F674D3">
        <w:rPr>
          <w:sz w:val="28"/>
          <w:szCs w:val="28"/>
        </w:rPr>
        <w:t>Об общих принципах организации местного самоуп</w:t>
      </w:r>
      <w:r w:rsidR="00FF64AD">
        <w:rPr>
          <w:sz w:val="28"/>
          <w:szCs w:val="28"/>
        </w:rPr>
        <w:t xml:space="preserve">равления </w:t>
      </w:r>
      <w:proofErr w:type="gramStart"/>
      <w:r w:rsidR="00FF64AD">
        <w:rPr>
          <w:sz w:val="28"/>
          <w:szCs w:val="28"/>
        </w:rPr>
        <w:t>в</w:t>
      </w:r>
      <w:proofErr w:type="gramEnd"/>
      <w:r w:rsidR="00FF64AD">
        <w:rPr>
          <w:sz w:val="28"/>
          <w:szCs w:val="28"/>
        </w:rPr>
        <w:t xml:space="preserve"> Российской </w:t>
      </w:r>
      <w:proofErr w:type="gramStart"/>
      <w:r w:rsidR="00FF64AD">
        <w:rPr>
          <w:sz w:val="28"/>
          <w:szCs w:val="28"/>
        </w:rPr>
        <w:t>Федерации»</w:t>
      </w:r>
      <w:r w:rsidR="008E7D8D" w:rsidRPr="00F674D3">
        <w:rPr>
          <w:sz w:val="28"/>
          <w:szCs w:val="28"/>
        </w:rPr>
        <w:t xml:space="preserve">, </w:t>
      </w:r>
      <w:r w:rsidR="00F674D3" w:rsidRPr="00F674D3">
        <w:rPr>
          <w:sz w:val="28"/>
          <w:szCs w:val="28"/>
        </w:rPr>
        <w:t>Уставом муниципального образования Соль-Илецкий городской округ Оренбургской области</w:t>
      </w:r>
      <w:r w:rsidR="00F674D3">
        <w:rPr>
          <w:sz w:val="28"/>
          <w:szCs w:val="28"/>
        </w:rPr>
        <w:t>,</w:t>
      </w:r>
      <w:r w:rsidR="00F674D3" w:rsidRPr="00F674D3">
        <w:rPr>
          <w:sz w:val="28"/>
          <w:szCs w:val="28"/>
        </w:rPr>
        <w:t xml:space="preserve"> </w:t>
      </w:r>
      <w:r w:rsidR="008E7D8D" w:rsidRPr="00F674D3">
        <w:rPr>
          <w:sz w:val="28"/>
          <w:szCs w:val="28"/>
        </w:rPr>
        <w:t>решением Совета депутатов муниципального образования Соль-Илецкий городской округ Оренбургской области от 30.05.2018 № 692</w:t>
      </w:r>
      <w:r w:rsidR="00F674D3" w:rsidRPr="00F674D3">
        <w:rPr>
          <w:sz w:val="28"/>
          <w:szCs w:val="28"/>
        </w:rPr>
        <w:t xml:space="preserve"> «Об утверждении Положения «О порядке организации и осуществления территориального общественного самоуправления на территории муниципального образования Соль-Илецкий городской округ»</w:t>
      </w:r>
      <w:r w:rsidR="008E7D8D" w:rsidRPr="00F674D3">
        <w:rPr>
          <w:sz w:val="28"/>
          <w:szCs w:val="28"/>
        </w:rPr>
        <w:t>,</w:t>
      </w:r>
      <w:r w:rsidR="00F674D3" w:rsidRPr="00F674D3">
        <w:rPr>
          <w:sz w:val="28"/>
          <w:szCs w:val="28"/>
        </w:rPr>
        <w:t xml:space="preserve"> решением Совета депутатов муниципального образования Соль-Илецкий городской округ Оренбургской области от 25.07.2018 № 704 «Об утверждении Положения «О порядке установле</w:t>
      </w:r>
      <w:bookmarkStart w:id="0" w:name="_GoBack"/>
      <w:bookmarkEnd w:id="0"/>
      <w:r w:rsidR="00F674D3" w:rsidRPr="00F674D3">
        <w:rPr>
          <w:sz w:val="28"/>
          <w:szCs w:val="28"/>
        </w:rPr>
        <w:t>ния границ</w:t>
      </w:r>
      <w:proofErr w:type="gramEnd"/>
      <w:r w:rsidR="00F674D3" w:rsidRPr="00F674D3">
        <w:rPr>
          <w:sz w:val="28"/>
          <w:szCs w:val="28"/>
        </w:rPr>
        <w:t xml:space="preserve"> территории,</w:t>
      </w:r>
      <w:r w:rsidR="00F674D3">
        <w:rPr>
          <w:sz w:val="28"/>
          <w:szCs w:val="28"/>
        </w:rPr>
        <w:t xml:space="preserve"> </w:t>
      </w:r>
      <w:r w:rsidR="00F674D3" w:rsidRPr="00F674D3">
        <w:rPr>
          <w:sz w:val="28"/>
          <w:szCs w:val="28"/>
        </w:rPr>
        <w:t>на которой осуществляется территориальное</w:t>
      </w:r>
      <w:r w:rsidR="00F674D3">
        <w:rPr>
          <w:sz w:val="28"/>
          <w:szCs w:val="28"/>
        </w:rPr>
        <w:t xml:space="preserve"> </w:t>
      </w:r>
      <w:r w:rsidR="00F674D3" w:rsidRPr="00F674D3">
        <w:rPr>
          <w:sz w:val="28"/>
          <w:szCs w:val="28"/>
        </w:rPr>
        <w:t>общественное самоуправление</w:t>
      </w:r>
      <w:r w:rsidR="00F674D3">
        <w:rPr>
          <w:sz w:val="28"/>
          <w:szCs w:val="28"/>
        </w:rPr>
        <w:t xml:space="preserve"> </w:t>
      </w:r>
      <w:r w:rsidR="00F674D3" w:rsidRPr="00F674D3">
        <w:rPr>
          <w:sz w:val="28"/>
          <w:szCs w:val="28"/>
        </w:rPr>
        <w:t>на территории муниципального образования Соль-Илецкий городской округ Оренбургской области»</w:t>
      </w:r>
      <w:r w:rsidR="00FF64AD">
        <w:rPr>
          <w:sz w:val="28"/>
          <w:szCs w:val="28"/>
        </w:rPr>
        <w:t>,</w:t>
      </w:r>
      <w:r w:rsidR="008E7D8D">
        <w:rPr>
          <w:sz w:val="28"/>
          <w:szCs w:val="28"/>
        </w:rPr>
        <w:t xml:space="preserve"> Совет депутатов муниципального образования Соль-Илецкий городской округ Оренбургской области </w:t>
      </w:r>
      <w:r w:rsidR="00041A3D">
        <w:rPr>
          <w:sz w:val="28"/>
          <w:szCs w:val="28"/>
        </w:rPr>
        <w:t>решил</w:t>
      </w:r>
      <w:r w:rsidR="008E7D8D">
        <w:rPr>
          <w:sz w:val="28"/>
          <w:szCs w:val="28"/>
        </w:rPr>
        <w:t>:</w:t>
      </w:r>
    </w:p>
    <w:p w:rsidR="008E7D8D" w:rsidRDefault="008E7D8D" w:rsidP="00381CE4">
      <w:pPr>
        <w:ind w:firstLine="708"/>
        <w:jc w:val="both"/>
        <w:rPr>
          <w:sz w:val="28"/>
          <w:szCs w:val="28"/>
        </w:rPr>
      </w:pPr>
      <w:r w:rsidRPr="00D27911">
        <w:rPr>
          <w:sz w:val="28"/>
          <w:szCs w:val="28"/>
        </w:rPr>
        <w:t>1.</w:t>
      </w:r>
      <w:r w:rsidR="006C3490">
        <w:rPr>
          <w:sz w:val="28"/>
          <w:szCs w:val="28"/>
        </w:rPr>
        <w:t xml:space="preserve"> </w:t>
      </w:r>
      <w:r w:rsidR="006C3490" w:rsidRPr="006C3490">
        <w:rPr>
          <w:sz w:val="28"/>
          <w:szCs w:val="28"/>
        </w:rPr>
        <w:t xml:space="preserve">Установить границы осуществления территориального общественного </w:t>
      </w:r>
      <w:r w:rsidR="00E11A71">
        <w:rPr>
          <w:sz w:val="28"/>
          <w:szCs w:val="28"/>
        </w:rPr>
        <w:t xml:space="preserve">самоуправления (далее – ТОС) в </w:t>
      </w:r>
      <w:r w:rsidR="001B6179">
        <w:rPr>
          <w:sz w:val="28"/>
          <w:szCs w:val="28"/>
        </w:rPr>
        <w:t xml:space="preserve">с. </w:t>
      </w:r>
      <w:proofErr w:type="gramStart"/>
      <w:r w:rsidR="001B6179">
        <w:rPr>
          <w:sz w:val="28"/>
          <w:szCs w:val="28"/>
        </w:rPr>
        <w:t>Угольное</w:t>
      </w:r>
      <w:proofErr w:type="gramEnd"/>
      <w:r w:rsidR="001B6179">
        <w:rPr>
          <w:sz w:val="28"/>
          <w:szCs w:val="28"/>
        </w:rPr>
        <w:t>, муниципального образования Соль-Илецкий городской округ, Оренбургской области</w:t>
      </w:r>
      <w:r w:rsidR="006C3490" w:rsidRPr="006C3490">
        <w:rPr>
          <w:sz w:val="28"/>
          <w:szCs w:val="28"/>
        </w:rPr>
        <w:t>, в п</w:t>
      </w:r>
      <w:r w:rsidR="00D92563">
        <w:rPr>
          <w:sz w:val="28"/>
          <w:szCs w:val="28"/>
        </w:rPr>
        <w:t xml:space="preserve">еределах границ </w:t>
      </w:r>
      <w:r w:rsidR="001B6179">
        <w:rPr>
          <w:sz w:val="28"/>
          <w:szCs w:val="28"/>
        </w:rPr>
        <w:t>с.</w:t>
      </w:r>
      <w:r w:rsidR="00294072">
        <w:rPr>
          <w:sz w:val="28"/>
          <w:szCs w:val="28"/>
        </w:rPr>
        <w:t xml:space="preserve"> </w:t>
      </w:r>
      <w:r w:rsidR="001B6179">
        <w:rPr>
          <w:sz w:val="28"/>
          <w:szCs w:val="28"/>
        </w:rPr>
        <w:t>Угольное</w:t>
      </w:r>
      <w:r w:rsidR="00381CE4">
        <w:rPr>
          <w:sz w:val="28"/>
          <w:szCs w:val="28"/>
        </w:rPr>
        <w:t>.</w:t>
      </w:r>
    </w:p>
    <w:p w:rsidR="008E7D8D" w:rsidRPr="008E7D8D" w:rsidRDefault="00F43C4D" w:rsidP="00F43C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E7D8D" w:rsidRPr="008E7D8D">
        <w:rPr>
          <w:sz w:val="28"/>
          <w:szCs w:val="28"/>
        </w:rPr>
        <w:t xml:space="preserve">. </w:t>
      </w:r>
      <w:proofErr w:type="gramStart"/>
      <w:r w:rsidR="008E7D8D" w:rsidRPr="008E7D8D">
        <w:rPr>
          <w:sz w:val="28"/>
          <w:szCs w:val="28"/>
        </w:rPr>
        <w:t>Контроль за</w:t>
      </w:r>
      <w:proofErr w:type="gramEnd"/>
      <w:r w:rsidR="008E7D8D" w:rsidRPr="008E7D8D">
        <w:rPr>
          <w:sz w:val="28"/>
          <w:szCs w:val="28"/>
        </w:rPr>
        <w:t xml:space="preserve"> исполнением решения возложить на постоянную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94070A" w:rsidRDefault="0094070A" w:rsidP="00F43C4D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070A" w:rsidRDefault="0094070A" w:rsidP="00F43C4D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5AA9" w:rsidRDefault="00F43C4D" w:rsidP="00F43C4D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267A2" w:rsidRPr="008E7D8D">
        <w:rPr>
          <w:rFonts w:ascii="Times New Roman" w:hAnsi="Times New Roman" w:cs="Times New Roman"/>
          <w:sz w:val="28"/>
          <w:szCs w:val="28"/>
        </w:rPr>
        <w:t>.</w:t>
      </w:r>
      <w:r w:rsidR="0005734D" w:rsidRPr="008E7D8D">
        <w:rPr>
          <w:rFonts w:ascii="Times New Roman" w:hAnsi="Times New Roman" w:cs="Times New Roman"/>
          <w:sz w:val="28"/>
          <w:szCs w:val="28"/>
        </w:rPr>
        <w:t xml:space="preserve"> </w:t>
      </w:r>
      <w:r w:rsidR="00E15AA9" w:rsidRPr="008E7D8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3D5A5E" w:rsidRPr="008E7D8D">
        <w:rPr>
          <w:rFonts w:ascii="Times New Roman" w:hAnsi="Times New Roman" w:cs="Times New Roman"/>
          <w:sz w:val="28"/>
          <w:szCs w:val="28"/>
        </w:rPr>
        <w:t>решение</w:t>
      </w:r>
      <w:r w:rsidR="00E15AA9" w:rsidRPr="008E7D8D">
        <w:rPr>
          <w:rFonts w:ascii="Times New Roman" w:hAnsi="Times New Roman" w:cs="Times New Roman"/>
          <w:sz w:val="28"/>
          <w:szCs w:val="28"/>
        </w:rPr>
        <w:t xml:space="preserve"> вступает в силу</w:t>
      </w:r>
      <w:r w:rsidR="00FF64AD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5131B1">
        <w:rPr>
          <w:rFonts w:ascii="Times New Roman" w:hAnsi="Times New Roman" w:cs="Times New Roman"/>
          <w:sz w:val="28"/>
          <w:szCs w:val="28"/>
        </w:rPr>
        <w:t>принятия и подлежит</w:t>
      </w:r>
      <w:r w:rsidR="0018431C" w:rsidRPr="008E7D8D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5131B1">
        <w:rPr>
          <w:rFonts w:ascii="Times New Roman" w:hAnsi="Times New Roman" w:cs="Times New Roman"/>
          <w:sz w:val="28"/>
          <w:szCs w:val="28"/>
        </w:rPr>
        <w:t>му</w:t>
      </w:r>
      <w:r w:rsidR="0018431C" w:rsidRPr="008E7D8D">
        <w:rPr>
          <w:rFonts w:ascii="Times New Roman" w:hAnsi="Times New Roman" w:cs="Times New Roman"/>
          <w:sz w:val="28"/>
          <w:szCs w:val="28"/>
        </w:rPr>
        <w:t xml:space="preserve"> </w:t>
      </w:r>
      <w:r w:rsidR="005131B1">
        <w:rPr>
          <w:rFonts w:ascii="Times New Roman" w:hAnsi="Times New Roman" w:cs="Times New Roman"/>
          <w:sz w:val="28"/>
          <w:szCs w:val="28"/>
        </w:rPr>
        <w:t>опубликованию (</w:t>
      </w:r>
      <w:r w:rsidR="0018431C" w:rsidRPr="008E7D8D">
        <w:rPr>
          <w:rFonts w:ascii="Times New Roman" w:hAnsi="Times New Roman" w:cs="Times New Roman"/>
          <w:sz w:val="28"/>
          <w:szCs w:val="28"/>
        </w:rPr>
        <w:t>обнародовани</w:t>
      </w:r>
      <w:r w:rsidR="005131B1">
        <w:rPr>
          <w:rFonts w:ascii="Times New Roman" w:hAnsi="Times New Roman" w:cs="Times New Roman"/>
          <w:sz w:val="28"/>
          <w:szCs w:val="28"/>
        </w:rPr>
        <w:t>ю)</w:t>
      </w:r>
      <w:r w:rsidR="00E15AA9" w:rsidRPr="008E7D8D">
        <w:rPr>
          <w:rFonts w:ascii="Times New Roman" w:hAnsi="Times New Roman" w:cs="Times New Roman"/>
          <w:sz w:val="28"/>
          <w:szCs w:val="28"/>
        </w:rPr>
        <w:t>.</w:t>
      </w:r>
    </w:p>
    <w:p w:rsidR="0094070A" w:rsidRDefault="0094070A" w:rsidP="00F43C4D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070A" w:rsidRPr="008E7D8D" w:rsidRDefault="0094070A" w:rsidP="00F43C4D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179" w:rsidRPr="001B6179" w:rsidRDefault="001B6179" w:rsidP="001B6179">
      <w:pPr>
        <w:rPr>
          <w:sz w:val="28"/>
          <w:szCs w:val="28"/>
          <w:lang w:eastAsia="en-US"/>
        </w:rPr>
      </w:pPr>
      <w:r w:rsidRPr="001B6179">
        <w:rPr>
          <w:sz w:val="28"/>
          <w:szCs w:val="28"/>
          <w:lang w:eastAsia="en-US"/>
        </w:rPr>
        <w:t xml:space="preserve">Председатель Совета депутатов </w:t>
      </w:r>
    </w:p>
    <w:p w:rsidR="001B6179" w:rsidRPr="001B6179" w:rsidRDefault="001B6179" w:rsidP="001B6179">
      <w:pPr>
        <w:rPr>
          <w:sz w:val="28"/>
          <w:szCs w:val="28"/>
          <w:lang w:eastAsia="en-US"/>
        </w:rPr>
      </w:pPr>
      <w:r w:rsidRPr="001B6179">
        <w:rPr>
          <w:sz w:val="28"/>
          <w:szCs w:val="28"/>
          <w:lang w:eastAsia="en-US"/>
        </w:rPr>
        <w:t xml:space="preserve">муниципального образования </w:t>
      </w:r>
    </w:p>
    <w:tbl>
      <w:tblPr>
        <w:tblW w:w="4945" w:type="pct"/>
        <w:tblLook w:val="00A0" w:firstRow="1" w:lastRow="0" w:firstColumn="1" w:lastColumn="0" w:noHBand="0" w:noVBand="0"/>
      </w:tblPr>
      <w:tblGrid>
        <w:gridCol w:w="9465"/>
      </w:tblGrid>
      <w:tr w:rsidR="00FF64AD" w:rsidRPr="00E67808" w:rsidTr="00FF64AD">
        <w:trPr>
          <w:trHeight w:val="1318"/>
        </w:trPr>
        <w:tc>
          <w:tcPr>
            <w:tcW w:w="5000" w:type="pct"/>
          </w:tcPr>
          <w:p w:rsidR="00FF64AD" w:rsidRPr="00E67808" w:rsidRDefault="001B6179" w:rsidP="00FF64AD">
            <w:pPr>
              <w:rPr>
                <w:spacing w:val="-8"/>
                <w:sz w:val="28"/>
                <w:szCs w:val="28"/>
                <w:lang w:eastAsia="en-US"/>
              </w:rPr>
            </w:pPr>
            <w:r w:rsidRPr="001B6179"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 w:rsidRPr="001B6179"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 w:rsidRPr="001B6179">
              <w:rPr>
                <w:sz w:val="28"/>
                <w:szCs w:val="28"/>
                <w:lang w:eastAsia="en-US"/>
              </w:rPr>
              <w:t xml:space="preserve"> городской округ                                                       В.Н. Васькин</w:t>
            </w:r>
          </w:p>
        </w:tc>
      </w:tr>
    </w:tbl>
    <w:p w:rsidR="00E67808" w:rsidRDefault="00E67808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06140C" w:rsidRDefault="0006140C" w:rsidP="00FA273D">
      <w:pPr>
        <w:jc w:val="center"/>
        <w:rPr>
          <w:sz w:val="24"/>
          <w:szCs w:val="24"/>
        </w:rPr>
      </w:pPr>
    </w:p>
    <w:p w:rsidR="00615B0A" w:rsidRDefault="00615B0A" w:rsidP="00FA273D">
      <w:pPr>
        <w:jc w:val="center"/>
        <w:rPr>
          <w:sz w:val="24"/>
          <w:szCs w:val="24"/>
        </w:rPr>
      </w:pPr>
    </w:p>
    <w:p w:rsidR="00615B0A" w:rsidRDefault="00615B0A" w:rsidP="00FA273D">
      <w:pPr>
        <w:jc w:val="center"/>
        <w:rPr>
          <w:sz w:val="24"/>
          <w:szCs w:val="24"/>
        </w:rPr>
      </w:pPr>
    </w:p>
    <w:p w:rsidR="00615B0A" w:rsidRDefault="00615B0A" w:rsidP="00FA273D">
      <w:pPr>
        <w:jc w:val="center"/>
        <w:rPr>
          <w:sz w:val="24"/>
          <w:szCs w:val="24"/>
        </w:rPr>
      </w:pPr>
    </w:p>
    <w:p w:rsidR="00615B0A" w:rsidRDefault="00615B0A" w:rsidP="00FA273D">
      <w:pPr>
        <w:jc w:val="center"/>
        <w:rPr>
          <w:sz w:val="24"/>
          <w:szCs w:val="24"/>
        </w:rPr>
      </w:pPr>
    </w:p>
    <w:p w:rsidR="00615B0A" w:rsidRDefault="00615B0A" w:rsidP="0096554D">
      <w:pPr>
        <w:jc w:val="center"/>
        <w:rPr>
          <w:sz w:val="24"/>
          <w:szCs w:val="24"/>
        </w:rPr>
      </w:pPr>
    </w:p>
    <w:p w:rsidR="00615B0A" w:rsidRDefault="00615B0A" w:rsidP="0096554D">
      <w:pPr>
        <w:jc w:val="center"/>
        <w:rPr>
          <w:sz w:val="24"/>
          <w:szCs w:val="24"/>
        </w:rPr>
      </w:pPr>
    </w:p>
    <w:p w:rsidR="0094070A" w:rsidRDefault="0094070A" w:rsidP="00381CE4">
      <w:pPr>
        <w:jc w:val="center"/>
        <w:rPr>
          <w:b/>
          <w:sz w:val="28"/>
          <w:szCs w:val="28"/>
        </w:rPr>
      </w:pPr>
    </w:p>
    <w:sectPr w:rsidR="0094070A" w:rsidSect="001B61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851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306" w:rsidRDefault="004F4306" w:rsidP="008B2DA2">
      <w:r>
        <w:separator/>
      </w:r>
    </w:p>
  </w:endnote>
  <w:endnote w:type="continuationSeparator" w:id="0">
    <w:p w:rsidR="004F4306" w:rsidRDefault="004F4306" w:rsidP="008B2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ADB" w:rsidRDefault="00134ADB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ADB" w:rsidRDefault="00134ADB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ADB" w:rsidRDefault="00134AD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306" w:rsidRDefault="004F4306" w:rsidP="008B2DA2">
      <w:r>
        <w:separator/>
      </w:r>
    </w:p>
  </w:footnote>
  <w:footnote w:type="continuationSeparator" w:id="0">
    <w:p w:rsidR="004F4306" w:rsidRDefault="004F4306" w:rsidP="008B2D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ADB" w:rsidRDefault="00134ADB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8197456"/>
      <w:docPartObj>
        <w:docPartGallery w:val="Page Numbers (Top of Page)"/>
        <w:docPartUnique/>
      </w:docPartObj>
    </w:sdtPr>
    <w:sdtEndPr/>
    <w:sdtContent>
      <w:p w:rsidR="00134ADB" w:rsidRDefault="00134ADB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4072">
          <w:rPr>
            <w:noProof/>
          </w:rPr>
          <w:t>2</w:t>
        </w:r>
        <w:r>
          <w:fldChar w:fldCharType="end"/>
        </w:r>
      </w:p>
    </w:sdtContent>
  </w:sdt>
  <w:p w:rsidR="00134ADB" w:rsidRDefault="00134ADB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ADB" w:rsidRDefault="00134ADB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7B0"/>
    <w:multiLevelType w:val="hybridMultilevel"/>
    <w:tmpl w:val="3EF8391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C194D"/>
    <w:multiLevelType w:val="hybridMultilevel"/>
    <w:tmpl w:val="73A2B29E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0FA6DED"/>
    <w:multiLevelType w:val="hybridMultilevel"/>
    <w:tmpl w:val="FD009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4453"/>
    <w:multiLevelType w:val="hybridMultilevel"/>
    <w:tmpl w:val="A8460EB8"/>
    <w:lvl w:ilvl="0" w:tplc="0F10438A">
      <w:start w:val="1"/>
      <w:numFmt w:val="bullet"/>
      <w:lvlText w:val="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4">
    <w:nsid w:val="15CB41BB"/>
    <w:multiLevelType w:val="hybridMultilevel"/>
    <w:tmpl w:val="CB389BE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DE659F"/>
    <w:multiLevelType w:val="hybridMultilevel"/>
    <w:tmpl w:val="90BE46F4"/>
    <w:lvl w:ilvl="0" w:tplc="284E8CE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B27513D"/>
    <w:multiLevelType w:val="hybridMultilevel"/>
    <w:tmpl w:val="45FC5F1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38B52AE"/>
    <w:multiLevelType w:val="hybridMultilevel"/>
    <w:tmpl w:val="2D0A3B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4C95BEA"/>
    <w:multiLevelType w:val="hybridMultilevel"/>
    <w:tmpl w:val="4B6266F8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AEB2EA8"/>
    <w:multiLevelType w:val="hybridMultilevel"/>
    <w:tmpl w:val="EC7A9262"/>
    <w:lvl w:ilvl="0" w:tplc="120E2766">
      <w:start w:val="219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F0E01"/>
    <w:multiLevelType w:val="hybridMultilevel"/>
    <w:tmpl w:val="D996F9E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28252C0"/>
    <w:multiLevelType w:val="hybridMultilevel"/>
    <w:tmpl w:val="7A5212F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A2F4AF9"/>
    <w:multiLevelType w:val="hybridMultilevel"/>
    <w:tmpl w:val="031466C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750976"/>
    <w:multiLevelType w:val="hybridMultilevel"/>
    <w:tmpl w:val="71320B58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E515E2F"/>
    <w:multiLevelType w:val="hybridMultilevel"/>
    <w:tmpl w:val="702239F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3E6E3784"/>
    <w:multiLevelType w:val="hybridMultilevel"/>
    <w:tmpl w:val="146605F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6956057"/>
    <w:multiLevelType w:val="hybridMultilevel"/>
    <w:tmpl w:val="DC88F03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6961097"/>
    <w:multiLevelType w:val="hybridMultilevel"/>
    <w:tmpl w:val="0E427840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80F09D9"/>
    <w:multiLevelType w:val="hybridMultilevel"/>
    <w:tmpl w:val="21C02D8C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A505E9"/>
    <w:multiLevelType w:val="hybridMultilevel"/>
    <w:tmpl w:val="E65ABBD2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B0E4F"/>
    <w:multiLevelType w:val="hybridMultilevel"/>
    <w:tmpl w:val="70D296C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91771E6"/>
    <w:multiLevelType w:val="hybridMultilevel"/>
    <w:tmpl w:val="C8D0482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9EA0EDF"/>
    <w:multiLevelType w:val="hybridMultilevel"/>
    <w:tmpl w:val="DD24515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2A1F2B"/>
    <w:multiLevelType w:val="hybridMultilevel"/>
    <w:tmpl w:val="E85472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CAF35D3"/>
    <w:multiLevelType w:val="hybridMultilevel"/>
    <w:tmpl w:val="188AB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2855B0"/>
    <w:multiLevelType w:val="hybridMultilevel"/>
    <w:tmpl w:val="6C3CA2B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25A38DE"/>
    <w:multiLevelType w:val="hybridMultilevel"/>
    <w:tmpl w:val="10C23ADA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387627D"/>
    <w:multiLevelType w:val="hybridMultilevel"/>
    <w:tmpl w:val="90AA2C4A"/>
    <w:lvl w:ilvl="0" w:tplc="0F10438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77FF3946"/>
    <w:multiLevelType w:val="hybridMultilevel"/>
    <w:tmpl w:val="CD20EBC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DF50078"/>
    <w:multiLevelType w:val="hybridMultilevel"/>
    <w:tmpl w:val="7242D0C0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F286333"/>
    <w:multiLevelType w:val="hybridMultilevel"/>
    <w:tmpl w:val="2AEE351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5"/>
  </w:num>
  <w:num w:numId="4">
    <w:abstractNumId w:val="19"/>
  </w:num>
  <w:num w:numId="5">
    <w:abstractNumId w:val="14"/>
  </w:num>
  <w:num w:numId="6">
    <w:abstractNumId w:val="26"/>
  </w:num>
  <w:num w:numId="7">
    <w:abstractNumId w:val="28"/>
  </w:num>
  <w:num w:numId="8">
    <w:abstractNumId w:val="21"/>
  </w:num>
  <w:num w:numId="9">
    <w:abstractNumId w:val="12"/>
  </w:num>
  <w:num w:numId="10">
    <w:abstractNumId w:val="4"/>
  </w:num>
  <w:num w:numId="11">
    <w:abstractNumId w:val="27"/>
  </w:num>
  <w:num w:numId="12">
    <w:abstractNumId w:val="29"/>
  </w:num>
  <w:num w:numId="13">
    <w:abstractNumId w:val="22"/>
  </w:num>
  <w:num w:numId="14">
    <w:abstractNumId w:val="15"/>
  </w:num>
  <w:num w:numId="15">
    <w:abstractNumId w:val="11"/>
  </w:num>
  <w:num w:numId="16">
    <w:abstractNumId w:val="8"/>
  </w:num>
  <w:num w:numId="17">
    <w:abstractNumId w:val="30"/>
  </w:num>
  <w:num w:numId="18">
    <w:abstractNumId w:val="10"/>
  </w:num>
  <w:num w:numId="19">
    <w:abstractNumId w:val="16"/>
  </w:num>
  <w:num w:numId="20">
    <w:abstractNumId w:val="25"/>
  </w:num>
  <w:num w:numId="21">
    <w:abstractNumId w:val="2"/>
  </w:num>
  <w:num w:numId="22">
    <w:abstractNumId w:val="24"/>
  </w:num>
  <w:num w:numId="23">
    <w:abstractNumId w:val="9"/>
  </w:num>
  <w:num w:numId="24">
    <w:abstractNumId w:val="23"/>
  </w:num>
  <w:num w:numId="25">
    <w:abstractNumId w:val="7"/>
  </w:num>
  <w:num w:numId="26">
    <w:abstractNumId w:val="13"/>
  </w:num>
  <w:num w:numId="27">
    <w:abstractNumId w:val="18"/>
  </w:num>
  <w:num w:numId="28">
    <w:abstractNumId w:val="1"/>
  </w:num>
  <w:num w:numId="29">
    <w:abstractNumId w:val="0"/>
  </w:num>
  <w:num w:numId="30">
    <w:abstractNumId w:val="3"/>
  </w:num>
  <w:num w:numId="31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056B"/>
    <w:rsid w:val="00012A91"/>
    <w:rsid w:val="0002081E"/>
    <w:rsid w:val="000209D2"/>
    <w:rsid w:val="00021193"/>
    <w:rsid w:val="00024BD1"/>
    <w:rsid w:val="00035108"/>
    <w:rsid w:val="00040DCE"/>
    <w:rsid w:val="00041A3D"/>
    <w:rsid w:val="00042A6E"/>
    <w:rsid w:val="00047814"/>
    <w:rsid w:val="000478CD"/>
    <w:rsid w:val="0005734D"/>
    <w:rsid w:val="0006140C"/>
    <w:rsid w:val="00064E8B"/>
    <w:rsid w:val="00076FB7"/>
    <w:rsid w:val="00077261"/>
    <w:rsid w:val="000776FF"/>
    <w:rsid w:val="0008027A"/>
    <w:rsid w:val="000A39DE"/>
    <w:rsid w:val="000B272B"/>
    <w:rsid w:val="000B3F83"/>
    <w:rsid w:val="000B4249"/>
    <w:rsid w:val="000C0DF2"/>
    <w:rsid w:val="000C3487"/>
    <w:rsid w:val="000C37D6"/>
    <w:rsid w:val="000E372F"/>
    <w:rsid w:val="000E78A2"/>
    <w:rsid w:val="000E7E11"/>
    <w:rsid w:val="000F73D3"/>
    <w:rsid w:val="0010242C"/>
    <w:rsid w:val="00104310"/>
    <w:rsid w:val="0011019D"/>
    <w:rsid w:val="001102FE"/>
    <w:rsid w:val="0011059C"/>
    <w:rsid w:val="0011756C"/>
    <w:rsid w:val="001211D9"/>
    <w:rsid w:val="00123A28"/>
    <w:rsid w:val="00134ADB"/>
    <w:rsid w:val="001375CA"/>
    <w:rsid w:val="00152777"/>
    <w:rsid w:val="0015380C"/>
    <w:rsid w:val="00153D3F"/>
    <w:rsid w:val="00154A1F"/>
    <w:rsid w:val="00164D2A"/>
    <w:rsid w:val="00165F2E"/>
    <w:rsid w:val="00166C34"/>
    <w:rsid w:val="00173F9A"/>
    <w:rsid w:val="00180F4A"/>
    <w:rsid w:val="0018431C"/>
    <w:rsid w:val="00190E01"/>
    <w:rsid w:val="00191B14"/>
    <w:rsid w:val="0019418F"/>
    <w:rsid w:val="001955AD"/>
    <w:rsid w:val="001A2018"/>
    <w:rsid w:val="001A7726"/>
    <w:rsid w:val="001A7856"/>
    <w:rsid w:val="001A7B0A"/>
    <w:rsid w:val="001B6179"/>
    <w:rsid w:val="001D186F"/>
    <w:rsid w:val="001D7D48"/>
    <w:rsid w:val="00204E0D"/>
    <w:rsid w:val="00206248"/>
    <w:rsid w:val="0020656B"/>
    <w:rsid w:val="00213AE1"/>
    <w:rsid w:val="00216BBC"/>
    <w:rsid w:val="00226612"/>
    <w:rsid w:val="00227CB4"/>
    <w:rsid w:val="002346A8"/>
    <w:rsid w:val="002547E7"/>
    <w:rsid w:val="00265CAA"/>
    <w:rsid w:val="00280AB2"/>
    <w:rsid w:val="002816DD"/>
    <w:rsid w:val="00283183"/>
    <w:rsid w:val="00291630"/>
    <w:rsid w:val="00294072"/>
    <w:rsid w:val="002976B0"/>
    <w:rsid w:val="00297C1A"/>
    <w:rsid w:val="002A00C2"/>
    <w:rsid w:val="002A090A"/>
    <w:rsid w:val="002A2AB5"/>
    <w:rsid w:val="002B1ADA"/>
    <w:rsid w:val="002C0925"/>
    <w:rsid w:val="002C09CB"/>
    <w:rsid w:val="002C3B38"/>
    <w:rsid w:val="002C53C0"/>
    <w:rsid w:val="002D0C5A"/>
    <w:rsid w:val="002D1A11"/>
    <w:rsid w:val="002D4EE4"/>
    <w:rsid w:val="002D7B6D"/>
    <w:rsid w:val="002E3216"/>
    <w:rsid w:val="002E69A9"/>
    <w:rsid w:val="002E7DC3"/>
    <w:rsid w:val="002F0CFE"/>
    <w:rsid w:val="002F17E2"/>
    <w:rsid w:val="002F51CB"/>
    <w:rsid w:val="00302BF2"/>
    <w:rsid w:val="00303005"/>
    <w:rsid w:val="00303B78"/>
    <w:rsid w:val="00307858"/>
    <w:rsid w:val="003109FC"/>
    <w:rsid w:val="003223B0"/>
    <w:rsid w:val="00331841"/>
    <w:rsid w:val="00333280"/>
    <w:rsid w:val="00344A39"/>
    <w:rsid w:val="0035204C"/>
    <w:rsid w:val="0035431B"/>
    <w:rsid w:val="00356188"/>
    <w:rsid w:val="00357C0D"/>
    <w:rsid w:val="00372E6C"/>
    <w:rsid w:val="00374656"/>
    <w:rsid w:val="00381CE4"/>
    <w:rsid w:val="0038520A"/>
    <w:rsid w:val="00390563"/>
    <w:rsid w:val="00392265"/>
    <w:rsid w:val="00392953"/>
    <w:rsid w:val="00394FB5"/>
    <w:rsid w:val="0039623D"/>
    <w:rsid w:val="003A3F24"/>
    <w:rsid w:val="003A7B86"/>
    <w:rsid w:val="003B0C31"/>
    <w:rsid w:val="003C0A27"/>
    <w:rsid w:val="003C3CFC"/>
    <w:rsid w:val="003C430A"/>
    <w:rsid w:val="003C4850"/>
    <w:rsid w:val="003C7084"/>
    <w:rsid w:val="003D34CF"/>
    <w:rsid w:val="003D5A5E"/>
    <w:rsid w:val="003E0042"/>
    <w:rsid w:val="003E1DF1"/>
    <w:rsid w:val="003E3A55"/>
    <w:rsid w:val="003E6DF6"/>
    <w:rsid w:val="003F2CA5"/>
    <w:rsid w:val="003F67A6"/>
    <w:rsid w:val="003F73AF"/>
    <w:rsid w:val="00404599"/>
    <w:rsid w:val="00407FFB"/>
    <w:rsid w:val="004101BC"/>
    <w:rsid w:val="00410544"/>
    <w:rsid w:val="004111C8"/>
    <w:rsid w:val="004115C8"/>
    <w:rsid w:val="0041346B"/>
    <w:rsid w:val="00416A73"/>
    <w:rsid w:val="004200EB"/>
    <w:rsid w:val="00425421"/>
    <w:rsid w:val="0042642D"/>
    <w:rsid w:val="0043389B"/>
    <w:rsid w:val="0046104B"/>
    <w:rsid w:val="00463B16"/>
    <w:rsid w:val="00467191"/>
    <w:rsid w:val="0047506F"/>
    <w:rsid w:val="00476C7B"/>
    <w:rsid w:val="004802B4"/>
    <w:rsid w:val="0048378E"/>
    <w:rsid w:val="00485B2A"/>
    <w:rsid w:val="00490447"/>
    <w:rsid w:val="004A5046"/>
    <w:rsid w:val="004A77E4"/>
    <w:rsid w:val="004C73A7"/>
    <w:rsid w:val="004D0222"/>
    <w:rsid w:val="004D0ED7"/>
    <w:rsid w:val="004D7E2A"/>
    <w:rsid w:val="004E65DA"/>
    <w:rsid w:val="004E72D3"/>
    <w:rsid w:val="004F3D9C"/>
    <w:rsid w:val="004F3FB0"/>
    <w:rsid w:val="004F4306"/>
    <w:rsid w:val="00502BAB"/>
    <w:rsid w:val="00505D57"/>
    <w:rsid w:val="0050664B"/>
    <w:rsid w:val="00512666"/>
    <w:rsid w:val="005131B1"/>
    <w:rsid w:val="00515516"/>
    <w:rsid w:val="00517FC2"/>
    <w:rsid w:val="00523ECE"/>
    <w:rsid w:val="00532542"/>
    <w:rsid w:val="00532A53"/>
    <w:rsid w:val="005351B3"/>
    <w:rsid w:val="005372ED"/>
    <w:rsid w:val="0054563E"/>
    <w:rsid w:val="00545A26"/>
    <w:rsid w:val="00557319"/>
    <w:rsid w:val="00557481"/>
    <w:rsid w:val="00560A19"/>
    <w:rsid w:val="00564A60"/>
    <w:rsid w:val="00572C11"/>
    <w:rsid w:val="00574BC8"/>
    <w:rsid w:val="00582224"/>
    <w:rsid w:val="005847DA"/>
    <w:rsid w:val="005929D6"/>
    <w:rsid w:val="005A4FD3"/>
    <w:rsid w:val="005A748E"/>
    <w:rsid w:val="005B1978"/>
    <w:rsid w:val="005C0E94"/>
    <w:rsid w:val="005C4B8D"/>
    <w:rsid w:val="005C59B6"/>
    <w:rsid w:val="005D0127"/>
    <w:rsid w:val="005D0920"/>
    <w:rsid w:val="005D646E"/>
    <w:rsid w:val="005F1382"/>
    <w:rsid w:val="005F1B8E"/>
    <w:rsid w:val="005F4DE9"/>
    <w:rsid w:val="005F7236"/>
    <w:rsid w:val="006037EC"/>
    <w:rsid w:val="00605B50"/>
    <w:rsid w:val="006075AD"/>
    <w:rsid w:val="006078A9"/>
    <w:rsid w:val="0061183E"/>
    <w:rsid w:val="00612719"/>
    <w:rsid w:val="00615B0A"/>
    <w:rsid w:val="00622291"/>
    <w:rsid w:val="00624FEB"/>
    <w:rsid w:val="006278AF"/>
    <w:rsid w:val="006313D5"/>
    <w:rsid w:val="0063170D"/>
    <w:rsid w:val="00633636"/>
    <w:rsid w:val="00635F5B"/>
    <w:rsid w:val="006409FA"/>
    <w:rsid w:val="00640A8F"/>
    <w:rsid w:val="0064204F"/>
    <w:rsid w:val="0064760E"/>
    <w:rsid w:val="00664E7C"/>
    <w:rsid w:val="006748C5"/>
    <w:rsid w:val="0068735F"/>
    <w:rsid w:val="006A4015"/>
    <w:rsid w:val="006A55A3"/>
    <w:rsid w:val="006A6D71"/>
    <w:rsid w:val="006A7AC2"/>
    <w:rsid w:val="006B0AC9"/>
    <w:rsid w:val="006C3490"/>
    <w:rsid w:val="006D6B80"/>
    <w:rsid w:val="006D7CDE"/>
    <w:rsid w:val="006E3C43"/>
    <w:rsid w:val="006E4063"/>
    <w:rsid w:val="006E4A61"/>
    <w:rsid w:val="006F0238"/>
    <w:rsid w:val="006F25AF"/>
    <w:rsid w:val="006F6050"/>
    <w:rsid w:val="00714DEF"/>
    <w:rsid w:val="00716ACD"/>
    <w:rsid w:val="00730B68"/>
    <w:rsid w:val="00744348"/>
    <w:rsid w:val="00745304"/>
    <w:rsid w:val="007472C2"/>
    <w:rsid w:val="00750974"/>
    <w:rsid w:val="00752413"/>
    <w:rsid w:val="00754A2C"/>
    <w:rsid w:val="007561F8"/>
    <w:rsid w:val="00760148"/>
    <w:rsid w:val="007620B6"/>
    <w:rsid w:val="007644D7"/>
    <w:rsid w:val="00764AD3"/>
    <w:rsid w:val="00765347"/>
    <w:rsid w:val="007773F7"/>
    <w:rsid w:val="0077767A"/>
    <w:rsid w:val="00781793"/>
    <w:rsid w:val="00782AA7"/>
    <w:rsid w:val="00791677"/>
    <w:rsid w:val="007A3C12"/>
    <w:rsid w:val="007A5E33"/>
    <w:rsid w:val="007B251E"/>
    <w:rsid w:val="007C18D1"/>
    <w:rsid w:val="007D3823"/>
    <w:rsid w:val="007E3442"/>
    <w:rsid w:val="007E4FF5"/>
    <w:rsid w:val="008001D4"/>
    <w:rsid w:val="00800266"/>
    <w:rsid w:val="00804A5A"/>
    <w:rsid w:val="00804FA5"/>
    <w:rsid w:val="008149FD"/>
    <w:rsid w:val="008151E0"/>
    <w:rsid w:val="00816244"/>
    <w:rsid w:val="00816D73"/>
    <w:rsid w:val="00831108"/>
    <w:rsid w:val="00831FB4"/>
    <w:rsid w:val="00851622"/>
    <w:rsid w:val="0085355D"/>
    <w:rsid w:val="00856705"/>
    <w:rsid w:val="008573A1"/>
    <w:rsid w:val="008647CD"/>
    <w:rsid w:val="00867366"/>
    <w:rsid w:val="00874FAF"/>
    <w:rsid w:val="00877E1B"/>
    <w:rsid w:val="00886A53"/>
    <w:rsid w:val="008A19D6"/>
    <w:rsid w:val="008A43C8"/>
    <w:rsid w:val="008A7739"/>
    <w:rsid w:val="008B18BB"/>
    <w:rsid w:val="008B2DA2"/>
    <w:rsid w:val="008B318E"/>
    <w:rsid w:val="008B53EA"/>
    <w:rsid w:val="008C35EB"/>
    <w:rsid w:val="008D5033"/>
    <w:rsid w:val="008D7593"/>
    <w:rsid w:val="008D7BB2"/>
    <w:rsid w:val="008E7D8D"/>
    <w:rsid w:val="008F2E52"/>
    <w:rsid w:val="008F46E7"/>
    <w:rsid w:val="00902E39"/>
    <w:rsid w:val="00904648"/>
    <w:rsid w:val="00914CAB"/>
    <w:rsid w:val="00922D2E"/>
    <w:rsid w:val="00926508"/>
    <w:rsid w:val="00932FBE"/>
    <w:rsid w:val="0093641E"/>
    <w:rsid w:val="0094070A"/>
    <w:rsid w:val="00942B72"/>
    <w:rsid w:val="0094413F"/>
    <w:rsid w:val="0094542A"/>
    <w:rsid w:val="009457DA"/>
    <w:rsid w:val="00960B56"/>
    <w:rsid w:val="00964C4C"/>
    <w:rsid w:val="0096554D"/>
    <w:rsid w:val="00973AA4"/>
    <w:rsid w:val="00973FBF"/>
    <w:rsid w:val="00974478"/>
    <w:rsid w:val="009843C1"/>
    <w:rsid w:val="00986789"/>
    <w:rsid w:val="0099550C"/>
    <w:rsid w:val="00995C33"/>
    <w:rsid w:val="00996352"/>
    <w:rsid w:val="00996CB1"/>
    <w:rsid w:val="009B1584"/>
    <w:rsid w:val="009B2D50"/>
    <w:rsid w:val="009B75BD"/>
    <w:rsid w:val="009C056B"/>
    <w:rsid w:val="009C3BFD"/>
    <w:rsid w:val="009C7BC1"/>
    <w:rsid w:val="009D0E58"/>
    <w:rsid w:val="009D2E67"/>
    <w:rsid w:val="009D4D97"/>
    <w:rsid w:val="009E0151"/>
    <w:rsid w:val="009E60F5"/>
    <w:rsid w:val="009F364D"/>
    <w:rsid w:val="009F50B4"/>
    <w:rsid w:val="00A00C96"/>
    <w:rsid w:val="00A019BB"/>
    <w:rsid w:val="00A06CDE"/>
    <w:rsid w:val="00A13C11"/>
    <w:rsid w:val="00A31B57"/>
    <w:rsid w:val="00A5508E"/>
    <w:rsid w:val="00A606CB"/>
    <w:rsid w:val="00A63F22"/>
    <w:rsid w:val="00A72AD2"/>
    <w:rsid w:val="00A73886"/>
    <w:rsid w:val="00A840F2"/>
    <w:rsid w:val="00A8431B"/>
    <w:rsid w:val="00A92B4B"/>
    <w:rsid w:val="00A93059"/>
    <w:rsid w:val="00AA1334"/>
    <w:rsid w:val="00AA1613"/>
    <w:rsid w:val="00AA4D87"/>
    <w:rsid w:val="00AA57D8"/>
    <w:rsid w:val="00AA5FEE"/>
    <w:rsid w:val="00AB27EE"/>
    <w:rsid w:val="00AB7508"/>
    <w:rsid w:val="00AC33E6"/>
    <w:rsid w:val="00AC3C66"/>
    <w:rsid w:val="00AC5379"/>
    <w:rsid w:val="00AE1AD9"/>
    <w:rsid w:val="00AF6472"/>
    <w:rsid w:val="00AF6E3C"/>
    <w:rsid w:val="00B01563"/>
    <w:rsid w:val="00B1462D"/>
    <w:rsid w:val="00B22436"/>
    <w:rsid w:val="00B2627A"/>
    <w:rsid w:val="00B41754"/>
    <w:rsid w:val="00B4268F"/>
    <w:rsid w:val="00B45303"/>
    <w:rsid w:val="00B53316"/>
    <w:rsid w:val="00B6161F"/>
    <w:rsid w:val="00B70BC1"/>
    <w:rsid w:val="00B81364"/>
    <w:rsid w:val="00B823D1"/>
    <w:rsid w:val="00B90145"/>
    <w:rsid w:val="00B90616"/>
    <w:rsid w:val="00B935C4"/>
    <w:rsid w:val="00B95878"/>
    <w:rsid w:val="00B9682E"/>
    <w:rsid w:val="00BA185E"/>
    <w:rsid w:val="00BA4455"/>
    <w:rsid w:val="00BB34B1"/>
    <w:rsid w:val="00BB52D9"/>
    <w:rsid w:val="00BC4799"/>
    <w:rsid w:val="00BC4E8E"/>
    <w:rsid w:val="00BC6FA1"/>
    <w:rsid w:val="00BD529C"/>
    <w:rsid w:val="00BD76F2"/>
    <w:rsid w:val="00BE224C"/>
    <w:rsid w:val="00BE6715"/>
    <w:rsid w:val="00BE7B8F"/>
    <w:rsid w:val="00BF4F04"/>
    <w:rsid w:val="00C241FA"/>
    <w:rsid w:val="00C2494F"/>
    <w:rsid w:val="00C267A2"/>
    <w:rsid w:val="00C326C8"/>
    <w:rsid w:val="00C33052"/>
    <w:rsid w:val="00C4469C"/>
    <w:rsid w:val="00C519D5"/>
    <w:rsid w:val="00C55C70"/>
    <w:rsid w:val="00C57276"/>
    <w:rsid w:val="00C65CCD"/>
    <w:rsid w:val="00C65E9A"/>
    <w:rsid w:val="00C721B0"/>
    <w:rsid w:val="00C737B6"/>
    <w:rsid w:val="00C750DD"/>
    <w:rsid w:val="00C7534D"/>
    <w:rsid w:val="00C777CC"/>
    <w:rsid w:val="00C92272"/>
    <w:rsid w:val="00C94149"/>
    <w:rsid w:val="00C95112"/>
    <w:rsid w:val="00C968C9"/>
    <w:rsid w:val="00CA07A6"/>
    <w:rsid w:val="00CA0FDD"/>
    <w:rsid w:val="00CA123A"/>
    <w:rsid w:val="00CB271A"/>
    <w:rsid w:val="00CB4337"/>
    <w:rsid w:val="00CB537F"/>
    <w:rsid w:val="00CB5601"/>
    <w:rsid w:val="00CC5697"/>
    <w:rsid w:val="00CC656C"/>
    <w:rsid w:val="00CC7F7D"/>
    <w:rsid w:val="00CD17C9"/>
    <w:rsid w:val="00CD4CC7"/>
    <w:rsid w:val="00CD50DD"/>
    <w:rsid w:val="00CE484E"/>
    <w:rsid w:val="00CF0B4B"/>
    <w:rsid w:val="00D01EDD"/>
    <w:rsid w:val="00D04B76"/>
    <w:rsid w:val="00D108F9"/>
    <w:rsid w:val="00D117CC"/>
    <w:rsid w:val="00D25F43"/>
    <w:rsid w:val="00D27FB9"/>
    <w:rsid w:val="00D310A9"/>
    <w:rsid w:val="00D32739"/>
    <w:rsid w:val="00D344C8"/>
    <w:rsid w:val="00D41016"/>
    <w:rsid w:val="00D474EA"/>
    <w:rsid w:val="00D4771B"/>
    <w:rsid w:val="00D64344"/>
    <w:rsid w:val="00D7554E"/>
    <w:rsid w:val="00D825E6"/>
    <w:rsid w:val="00D827FF"/>
    <w:rsid w:val="00D84B98"/>
    <w:rsid w:val="00D92563"/>
    <w:rsid w:val="00D94E6C"/>
    <w:rsid w:val="00DA2B04"/>
    <w:rsid w:val="00DA3F9A"/>
    <w:rsid w:val="00DA47BD"/>
    <w:rsid w:val="00DA65B8"/>
    <w:rsid w:val="00DA70FD"/>
    <w:rsid w:val="00DC580E"/>
    <w:rsid w:val="00DD0600"/>
    <w:rsid w:val="00DD564B"/>
    <w:rsid w:val="00DE58EB"/>
    <w:rsid w:val="00E0178A"/>
    <w:rsid w:val="00E041C6"/>
    <w:rsid w:val="00E11A71"/>
    <w:rsid w:val="00E15AA9"/>
    <w:rsid w:val="00E200D4"/>
    <w:rsid w:val="00E2110C"/>
    <w:rsid w:val="00E46BF7"/>
    <w:rsid w:val="00E6093B"/>
    <w:rsid w:val="00E63338"/>
    <w:rsid w:val="00E64B41"/>
    <w:rsid w:val="00E65B5F"/>
    <w:rsid w:val="00E67808"/>
    <w:rsid w:val="00E750CA"/>
    <w:rsid w:val="00E879D5"/>
    <w:rsid w:val="00E91138"/>
    <w:rsid w:val="00EA043B"/>
    <w:rsid w:val="00EA586E"/>
    <w:rsid w:val="00EB0E38"/>
    <w:rsid w:val="00EB291A"/>
    <w:rsid w:val="00EB5116"/>
    <w:rsid w:val="00EC1B5D"/>
    <w:rsid w:val="00EC573A"/>
    <w:rsid w:val="00ED3DDF"/>
    <w:rsid w:val="00ED4249"/>
    <w:rsid w:val="00ED5584"/>
    <w:rsid w:val="00EE5948"/>
    <w:rsid w:val="00EE6C5E"/>
    <w:rsid w:val="00EE7D1B"/>
    <w:rsid w:val="00EF2E83"/>
    <w:rsid w:val="00EF5D7C"/>
    <w:rsid w:val="00EF6C78"/>
    <w:rsid w:val="00F02247"/>
    <w:rsid w:val="00F03FB9"/>
    <w:rsid w:val="00F10236"/>
    <w:rsid w:val="00F12208"/>
    <w:rsid w:val="00F13998"/>
    <w:rsid w:val="00F173BA"/>
    <w:rsid w:val="00F23138"/>
    <w:rsid w:val="00F247FD"/>
    <w:rsid w:val="00F26C2A"/>
    <w:rsid w:val="00F32B6B"/>
    <w:rsid w:val="00F4166A"/>
    <w:rsid w:val="00F43C4D"/>
    <w:rsid w:val="00F47D15"/>
    <w:rsid w:val="00F60356"/>
    <w:rsid w:val="00F613CC"/>
    <w:rsid w:val="00F63A71"/>
    <w:rsid w:val="00F674D3"/>
    <w:rsid w:val="00F75274"/>
    <w:rsid w:val="00F87A03"/>
    <w:rsid w:val="00F94665"/>
    <w:rsid w:val="00F95C25"/>
    <w:rsid w:val="00FA273D"/>
    <w:rsid w:val="00FA5814"/>
    <w:rsid w:val="00FB67A4"/>
    <w:rsid w:val="00FC05DC"/>
    <w:rsid w:val="00FC13EC"/>
    <w:rsid w:val="00FC17AD"/>
    <w:rsid w:val="00FC1B88"/>
    <w:rsid w:val="00FC3BEB"/>
    <w:rsid w:val="00FC4C86"/>
    <w:rsid w:val="00FC57E1"/>
    <w:rsid w:val="00FE3237"/>
    <w:rsid w:val="00FE330C"/>
    <w:rsid w:val="00FE796C"/>
    <w:rsid w:val="00FF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56B"/>
  </w:style>
  <w:style w:type="paragraph" w:styleId="1">
    <w:name w:val="heading 1"/>
    <w:basedOn w:val="a"/>
    <w:next w:val="a"/>
    <w:link w:val="10"/>
    <w:qFormat/>
    <w:rsid w:val="008F2E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0BC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F247F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716A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3E0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unhideWhenUsed/>
    <w:rsid w:val="00485B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D0600"/>
  </w:style>
  <w:style w:type="character" w:styleId="a6">
    <w:name w:val="Hyperlink"/>
    <w:uiPriority w:val="99"/>
    <w:unhideWhenUsed/>
    <w:rsid w:val="00DD0600"/>
    <w:rPr>
      <w:color w:val="0000FF"/>
      <w:u w:val="single"/>
    </w:rPr>
  </w:style>
  <w:style w:type="paragraph" w:styleId="a7">
    <w:name w:val="Body Text"/>
    <w:basedOn w:val="a"/>
    <w:link w:val="a8"/>
    <w:rsid w:val="00463B16"/>
    <w:pPr>
      <w:jc w:val="both"/>
    </w:pPr>
    <w:rPr>
      <w:sz w:val="28"/>
    </w:rPr>
  </w:style>
  <w:style w:type="character" w:customStyle="1" w:styleId="a8">
    <w:name w:val="Основной текст Знак"/>
    <w:link w:val="a7"/>
    <w:rsid w:val="00463B16"/>
    <w:rPr>
      <w:sz w:val="28"/>
    </w:rPr>
  </w:style>
  <w:style w:type="paragraph" w:customStyle="1" w:styleId="ConsPlusNormal">
    <w:name w:val="ConsPlusNormal"/>
    <w:rsid w:val="00463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Средняя сетка 21"/>
    <w:basedOn w:val="a"/>
    <w:autoRedefine/>
    <w:uiPriority w:val="1"/>
    <w:qFormat/>
    <w:rsid w:val="000478CD"/>
    <w:pPr>
      <w:jc w:val="center"/>
    </w:pPr>
    <w:rPr>
      <w:rFonts w:eastAsia="MS Mincho"/>
      <w:sz w:val="28"/>
      <w:szCs w:val="32"/>
      <w:lang w:eastAsia="en-US"/>
    </w:rPr>
  </w:style>
  <w:style w:type="paragraph" w:styleId="a9">
    <w:name w:val="List Paragraph"/>
    <w:basedOn w:val="a"/>
    <w:uiPriority w:val="34"/>
    <w:qFormat/>
    <w:rsid w:val="00E15AA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a">
    <w:name w:val="No Spacing"/>
    <w:link w:val="ab"/>
    <w:uiPriority w:val="1"/>
    <w:qFormat/>
    <w:rsid w:val="00E15AA9"/>
    <w:rPr>
      <w:rFonts w:ascii="Calibri" w:hAnsi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E15AA9"/>
    <w:rPr>
      <w:rFonts w:ascii="Calibri" w:hAnsi="Calibri"/>
      <w:sz w:val="22"/>
      <w:szCs w:val="22"/>
      <w:lang w:val="ru-RU" w:eastAsia="ru-RU" w:bidi="ar-SA"/>
    </w:rPr>
  </w:style>
  <w:style w:type="character" w:styleId="ac">
    <w:name w:val="Strong"/>
    <w:aliases w:val="Знак1 Знак Знак,text Знак,Body Text2 Знак"/>
    <w:qFormat/>
    <w:rsid w:val="000B3F83"/>
    <w:rPr>
      <w:b/>
      <w:bCs/>
    </w:rPr>
  </w:style>
  <w:style w:type="character" w:customStyle="1" w:styleId="20">
    <w:name w:val="Заголовок 2 Знак"/>
    <w:link w:val="2"/>
    <w:uiPriority w:val="9"/>
    <w:rsid w:val="00B70BC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d">
    <w:name w:val="Гипертекстовая ссылка"/>
    <w:uiPriority w:val="99"/>
    <w:rsid w:val="00B70BC1"/>
    <w:rPr>
      <w:color w:val="008000"/>
    </w:rPr>
  </w:style>
  <w:style w:type="paragraph" w:styleId="ae">
    <w:name w:val="Title"/>
    <w:basedOn w:val="a"/>
    <w:link w:val="af"/>
    <w:qFormat/>
    <w:rsid w:val="00B70BC1"/>
    <w:pPr>
      <w:jc w:val="center"/>
    </w:pPr>
    <w:rPr>
      <w:sz w:val="28"/>
      <w:szCs w:val="24"/>
    </w:rPr>
  </w:style>
  <w:style w:type="character" w:customStyle="1" w:styleId="af">
    <w:name w:val="Название Знак"/>
    <w:link w:val="ae"/>
    <w:rsid w:val="00B70BC1"/>
    <w:rPr>
      <w:sz w:val="28"/>
      <w:szCs w:val="24"/>
    </w:rPr>
  </w:style>
  <w:style w:type="paragraph" w:customStyle="1" w:styleId="justifyfull">
    <w:name w:val="justifyfull"/>
    <w:basedOn w:val="a"/>
    <w:rsid w:val="00B70BC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8F2E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link w:val="7"/>
    <w:rsid w:val="00F247FD"/>
    <w:rPr>
      <w:rFonts w:ascii="Calibri" w:eastAsia="Times New Roman" w:hAnsi="Calibri" w:cs="Times New Roman"/>
      <w:sz w:val="24"/>
      <w:szCs w:val="24"/>
    </w:rPr>
  </w:style>
  <w:style w:type="character" w:customStyle="1" w:styleId="af0">
    <w:name w:val="Текст Знак"/>
    <w:aliases w:val="Знак11 Знак"/>
    <w:link w:val="af1"/>
    <w:locked/>
    <w:rsid w:val="00F247FD"/>
    <w:rPr>
      <w:rFonts w:ascii="Courier New" w:hAnsi="Courier New" w:cs="Courier New"/>
      <w:spacing w:val="-5"/>
    </w:rPr>
  </w:style>
  <w:style w:type="paragraph" w:styleId="af1">
    <w:name w:val="Plain Text"/>
    <w:aliases w:val="Знак11"/>
    <w:basedOn w:val="a"/>
    <w:link w:val="af0"/>
    <w:unhideWhenUsed/>
    <w:rsid w:val="00F247FD"/>
    <w:pPr>
      <w:spacing w:line="360" w:lineRule="auto"/>
      <w:ind w:left="1080" w:firstLine="709"/>
      <w:jc w:val="both"/>
    </w:pPr>
    <w:rPr>
      <w:rFonts w:ascii="Courier New" w:hAnsi="Courier New"/>
      <w:spacing w:val="-5"/>
    </w:rPr>
  </w:style>
  <w:style w:type="character" w:customStyle="1" w:styleId="11">
    <w:name w:val="Текст Знак1"/>
    <w:rsid w:val="00F247FD"/>
    <w:rPr>
      <w:rFonts w:ascii="Courier New" w:hAnsi="Courier New" w:cs="Courier New"/>
    </w:rPr>
  </w:style>
  <w:style w:type="paragraph" w:styleId="af2">
    <w:name w:val="header"/>
    <w:basedOn w:val="a"/>
    <w:link w:val="af3"/>
    <w:uiPriority w:val="99"/>
    <w:rsid w:val="008B2DA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B2DA2"/>
  </w:style>
  <w:style w:type="paragraph" w:styleId="af4">
    <w:name w:val="footer"/>
    <w:basedOn w:val="a"/>
    <w:link w:val="af5"/>
    <w:rsid w:val="008B2DA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B2DA2"/>
  </w:style>
  <w:style w:type="paragraph" w:styleId="af6">
    <w:name w:val="Balloon Text"/>
    <w:basedOn w:val="a"/>
    <w:link w:val="af7"/>
    <w:rsid w:val="00FF64A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FF64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FCFB7-CD02-40C0-BE62-151B08769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Захарова</cp:lastModifiedBy>
  <cp:revision>18</cp:revision>
  <cp:lastPrinted>2020-06-23T06:32:00Z</cp:lastPrinted>
  <dcterms:created xsi:type="dcterms:W3CDTF">2018-10-26T04:09:00Z</dcterms:created>
  <dcterms:modified xsi:type="dcterms:W3CDTF">2020-06-23T06:32:00Z</dcterms:modified>
</cp:coreProperties>
</file>